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71BF" w:rsidRDefault="008F71BF" w:rsidP="005227DD">
      <w:pPr>
        <w:pStyle w:val="a7"/>
        <w:spacing w:line="580" w:lineRule="exact"/>
        <w:ind w:firstLineChars="198" w:firstLine="634"/>
        <w:jc w:val="right"/>
        <w:rPr>
          <w:rFonts w:ascii="Times New Roman" w:eastAsia="仿宋_GB2312" w:hAnsi="Times New Roman" w:hint="eastAsia"/>
          <w:sz w:val="32"/>
        </w:rPr>
      </w:pPr>
    </w:p>
    <w:p w:rsidR="005227DD" w:rsidRDefault="005227DD" w:rsidP="005227DD">
      <w:pPr>
        <w:spacing w:line="580" w:lineRule="exact"/>
        <w:rPr>
          <w:rFonts w:ascii="黑体" w:eastAsia="黑体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:rsidR="005227DD" w:rsidRDefault="005227DD" w:rsidP="005227DD">
      <w:pPr>
        <w:rPr>
          <w:rFonts w:hint="eastAsia"/>
          <w:sz w:val="32"/>
          <w:szCs w:val="32"/>
        </w:rPr>
      </w:pPr>
    </w:p>
    <w:p w:rsidR="005227DD" w:rsidRDefault="005227DD" w:rsidP="005227DD">
      <w:pPr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2015年度江苏省工程建设省级工法推荐汇总表</w:t>
      </w:r>
    </w:p>
    <w:p w:rsidR="005227DD" w:rsidRDefault="005227DD" w:rsidP="005227DD">
      <w:pPr>
        <w:rPr>
          <w:rFonts w:hint="eastAsia"/>
          <w:sz w:val="28"/>
          <w:szCs w:val="28"/>
        </w:rPr>
      </w:pPr>
    </w:p>
    <w:p w:rsidR="005227DD" w:rsidRDefault="005227DD" w:rsidP="005227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填报地区（公章）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0"/>
        <w:gridCol w:w="900"/>
        <w:gridCol w:w="900"/>
        <w:gridCol w:w="1080"/>
        <w:gridCol w:w="1066"/>
        <w:gridCol w:w="2654"/>
        <w:gridCol w:w="1351"/>
      </w:tblGrid>
      <w:tr w:rsidR="005227DD">
        <w:trPr>
          <w:trHeight w:val="91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  <w:r>
              <w:rPr>
                <w:rFonts w:hAnsi="华文中宋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  <w:r>
              <w:rPr>
                <w:rFonts w:hAnsi="华文中宋" w:cs="宋体" w:hint="eastAsia"/>
                <w:bCs/>
                <w:color w:val="000000"/>
                <w:kern w:val="0"/>
                <w:sz w:val="24"/>
              </w:rPr>
              <w:t>工法名称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EE6114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  <w:r>
              <w:rPr>
                <w:rFonts w:hAnsi="华文中宋" w:cs="宋体" w:hint="eastAsia"/>
                <w:bCs/>
                <w:color w:val="000000"/>
                <w:kern w:val="0"/>
                <w:sz w:val="24"/>
              </w:rPr>
              <w:t>申报</w:t>
            </w:r>
            <w:r w:rsidR="005227DD">
              <w:rPr>
                <w:rFonts w:hAnsi="华文中宋" w:cs="宋体" w:hint="eastAsia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  <w:r>
              <w:rPr>
                <w:rFonts w:hAnsi="华文中宋" w:cs="宋体" w:hint="eastAsia"/>
                <w:bCs/>
                <w:color w:val="000000"/>
                <w:kern w:val="0"/>
                <w:sz w:val="24"/>
              </w:rPr>
              <w:t>主要完成人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  <w:r>
              <w:rPr>
                <w:rFonts w:hAnsi="华文中宋" w:cs="宋体" w:hint="eastAsia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spacing w:line="320" w:lineRule="exact"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  <w:r>
              <w:rPr>
                <w:rFonts w:hAnsi="华文中宋" w:cs="宋体" w:hint="eastAsia"/>
                <w:bCs/>
                <w:color w:val="000000"/>
                <w:kern w:val="0"/>
                <w:sz w:val="24"/>
              </w:rPr>
              <w:t>电话（办公</w:t>
            </w:r>
          </w:p>
          <w:p w:rsidR="005227DD" w:rsidRDefault="005227DD">
            <w:pPr>
              <w:widowControl/>
              <w:spacing w:line="320" w:lineRule="exact"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  <w:r>
              <w:rPr>
                <w:rFonts w:hAnsi="华文中宋" w:cs="宋体" w:hint="eastAsia"/>
                <w:bCs/>
                <w:color w:val="000000"/>
                <w:kern w:val="0"/>
                <w:sz w:val="24"/>
              </w:rPr>
              <w:t>电话、手机）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  <w:r>
              <w:rPr>
                <w:rFonts w:hAnsi="华文中宋" w:cs="宋体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5227DD">
        <w:trPr>
          <w:trHeight w:val="5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227DD">
        <w:trPr>
          <w:trHeight w:val="5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227DD">
        <w:trPr>
          <w:trHeight w:val="5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227DD">
        <w:trPr>
          <w:trHeight w:val="5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227DD">
        <w:trPr>
          <w:trHeight w:val="5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227DD">
        <w:trPr>
          <w:trHeight w:val="5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5227DD">
        <w:trPr>
          <w:trHeight w:val="5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center"/>
              <w:rPr>
                <w:rFonts w:hAnsi="华文中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D" w:rsidRDefault="005227DD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</w:tbl>
    <w:p w:rsidR="005227DD" w:rsidRDefault="005227DD" w:rsidP="005227DD">
      <w:pPr>
        <w:widowControl/>
        <w:rPr>
          <w:rFonts w:hAnsi="宋体" w:cs="宋体"/>
          <w:bCs/>
          <w:color w:val="000000"/>
          <w:kern w:val="0"/>
          <w:sz w:val="24"/>
        </w:rPr>
      </w:pPr>
      <w:r>
        <w:rPr>
          <w:rFonts w:hAnsi="宋体" w:cs="宋体" w:hint="eastAsia"/>
          <w:bCs/>
          <w:color w:val="000000"/>
          <w:kern w:val="0"/>
          <w:sz w:val="24"/>
        </w:rPr>
        <w:t>备注：</w:t>
      </w:r>
      <w:r>
        <w:rPr>
          <w:rFonts w:hAnsi="宋体" w:cs="宋体"/>
          <w:bCs/>
          <w:color w:val="000000"/>
          <w:kern w:val="0"/>
          <w:sz w:val="24"/>
        </w:rPr>
        <w:t xml:space="preserve"> </w:t>
      </w:r>
      <w:r>
        <w:rPr>
          <w:rFonts w:hAnsi="宋体" w:cs="宋体" w:hint="eastAsia"/>
          <w:bCs/>
          <w:color w:val="000000"/>
          <w:kern w:val="0"/>
          <w:sz w:val="24"/>
        </w:rPr>
        <w:t>如超过有效期的省级工法重新申报，请在备注栏中注明原省级工法的批准文号。</w:t>
      </w:r>
    </w:p>
    <w:p w:rsidR="005227DD" w:rsidRDefault="005227DD" w:rsidP="005227DD"/>
    <w:p w:rsidR="005227DD" w:rsidRDefault="005227DD" w:rsidP="005227DD">
      <w:pPr>
        <w:pStyle w:val="a7"/>
        <w:spacing w:before="0" w:beforeAutospacing="0" w:after="0" w:afterAutospacing="0" w:line="600" w:lineRule="exact"/>
        <w:ind w:right="604"/>
        <w:jc w:val="both"/>
        <w:rPr>
          <w:rFonts w:ascii="仿宋_GB2312" w:hAnsi="Times New Roman"/>
          <w:sz w:val="32"/>
        </w:rPr>
      </w:pPr>
    </w:p>
    <w:p w:rsidR="005227DD" w:rsidRDefault="005227DD" w:rsidP="005227DD">
      <w:pPr>
        <w:pStyle w:val="a7"/>
        <w:spacing w:before="0" w:beforeAutospacing="0" w:after="0" w:afterAutospacing="0" w:line="600" w:lineRule="exact"/>
        <w:ind w:right="604"/>
        <w:jc w:val="both"/>
        <w:rPr>
          <w:rFonts w:ascii="仿宋_GB2312" w:hAnsi="Times New Roman" w:hint="eastAsia"/>
          <w:sz w:val="32"/>
        </w:rPr>
      </w:pPr>
    </w:p>
    <w:p w:rsidR="005227DD" w:rsidRDefault="005227DD" w:rsidP="005227DD">
      <w:pPr>
        <w:pStyle w:val="a7"/>
        <w:spacing w:before="0" w:beforeAutospacing="0" w:after="0" w:afterAutospacing="0" w:line="600" w:lineRule="exact"/>
        <w:ind w:right="604"/>
        <w:jc w:val="both"/>
        <w:rPr>
          <w:rFonts w:ascii="仿宋_GB2312" w:hAnsi="Times New Roman" w:hint="eastAsia"/>
          <w:sz w:val="32"/>
        </w:rPr>
      </w:pPr>
    </w:p>
    <w:p w:rsidR="005227DD" w:rsidRDefault="005227DD" w:rsidP="005227DD">
      <w:pPr>
        <w:pStyle w:val="a7"/>
        <w:spacing w:before="0" w:beforeAutospacing="0" w:after="0" w:afterAutospacing="0" w:line="600" w:lineRule="exact"/>
        <w:ind w:right="604"/>
        <w:jc w:val="both"/>
        <w:rPr>
          <w:rFonts w:ascii="仿宋_GB2312" w:hAnsi="Times New Roman" w:hint="eastAsia"/>
          <w:sz w:val="32"/>
        </w:rPr>
      </w:pPr>
    </w:p>
    <w:p w:rsidR="005227DD" w:rsidRDefault="005227DD" w:rsidP="005227DD">
      <w:pPr>
        <w:pStyle w:val="a7"/>
        <w:spacing w:before="0" w:beforeAutospacing="0" w:after="0" w:afterAutospacing="0" w:line="600" w:lineRule="exact"/>
        <w:ind w:right="604"/>
        <w:jc w:val="both"/>
        <w:rPr>
          <w:rFonts w:ascii="仿宋_GB2312" w:hAnsi="Times New Roman" w:hint="eastAsia"/>
          <w:sz w:val="32"/>
        </w:rPr>
      </w:pPr>
    </w:p>
    <w:p w:rsidR="005227DD" w:rsidRDefault="005227DD" w:rsidP="005227DD">
      <w:pPr>
        <w:rPr>
          <w:rFonts w:ascii="黑体" w:eastAsia="黑体" w:hint="eastAsia"/>
          <w:sz w:val="32"/>
          <w:szCs w:val="32"/>
        </w:rPr>
      </w:pPr>
    </w:p>
    <w:p w:rsidR="005227DD" w:rsidRDefault="005227DD" w:rsidP="005227DD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附件2:</w:t>
      </w:r>
    </w:p>
    <w:p w:rsidR="005227DD" w:rsidRDefault="005227DD" w:rsidP="005227DD">
      <w:pPr>
        <w:rPr>
          <w:rFonts w:hint="eastAsia"/>
        </w:rPr>
      </w:pPr>
    </w:p>
    <w:p w:rsidR="005227DD" w:rsidRDefault="005227DD" w:rsidP="005227DD">
      <w:pPr>
        <w:jc w:val="center"/>
        <w:rPr>
          <w:rFonts w:ascii="华文中宋" w:eastAsia="华文中宋" w:hAnsi="华文中宋"/>
          <w:bCs/>
          <w:sz w:val="44"/>
        </w:rPr>
      </w:pPr>
      <w:r>
        <w:rPr>
          <w:rFonts w:ascii="华文中宋" w:eastAsia="华文中宋" w:hAnsi="华文中宋" w:hint="eastAsia"/>
          <w:bCs/>
          <w:sz w:val="44"/>
        </w:rPr>
        <w:t>江苏省工程建设省级工法申报表</w:t>
      </w:r>
    </w:p>
    <w:p w:rsidR="005227DD" w:rsidRDefault="005227DD" w:rsidP="005227DD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年度</w:t>
      </w:r>
      <w:r>
        <w:rPr>
          <w:b/>
          <w:bCs/>
          <w:sz w:val="32"/>
          <w:szCs w:val="32"/>
        </w:rPr>
        <w:t>)</w:t>
      </w:r>
    </w:p>
    <w:p w:rsidR="005227DD" w:rsidRDefault="005227DD" w:rsidP="005227DD">
      <w:pPr>
        <w:ind w:firstLineChars="600" w:firstLine="1265"/>
        <w:rPr>
          <w:b/>
          <w:bCs/>
        </w:rPr>
      </w:pPr>
    </w:p>
    <w:p w:rsidR="005227DD" w:rsidRDefault="005227DD" w:rsidP="005227DD">
      <w:pPr>
        <w:rPr>
          <w:sz w:val="44"/>
        </w:rPr>
      </w:pPr>
      <w:r>
        <w:rPr>
          <w:sz w:val="44"/>
        </w:rPr>
        <w:t xml:space="preserve"> </w:t>
      </w:r>
    </w:p>
    <w:p w:rsidR="005227DD" w:rsidRDefault="005227DD" w:rsidP="005227DD">
      <w:pPr>
        <w:spacing w:line="580" w:lineRule="exact"/>
        <w:rPr>
          <w:sz w:val="36"/>
          <w:u w:val="single"/>
        </w:rPr>
      </w:pPr>
    </w:p>
    <w:p w:rsidR="005227DD" w:rsidRDefault="005227DD" w:rsidP="005227DD">
      <w:pPr>
        <w:spacing w:line="580" w:lineRule="exact"/>
        <w:ind w:firstLineChars="200" w:firstLine="643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工法名称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                           </w:t>
      </w:r>
    </w:p>
    <w:p w:rsidR="005227DD" w:rsidRDefault="005227DD" w:rsidP="005227DD">
      <w:pPr>
        <w:spacing w:line="580" w:lineRule="exact"/>
        <w:ind w:firstLineChars="200" w:firstLine="422"/>
        <w:rPr>
          <w:b/>
          <w:u w:val="single"/>
        </w:rPr>
      </w:pPr>
    </w:p>
    <w:p w:rsidR="005227DD" w:rsidRDefault="005227DD" w:rsidP="005227DD">
      <w:pPr>
        <w:spacing w:line="580" w:lineRule="exact"/>
        <w:ind w:firstLineChars="200" w:firstLine="643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类</w:t>
      </w:r>
      <w:r>
        <w:rPr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别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                           </w:t>
      </w:r>
    </w:p>
    <w:p w:rsidR="005227DD" w:rsidRDefault="005227DD" w:rsidP="005227DD">
      <w:pPr>
        <w:spacing w:line="580" w:lineRule="exact"/>
        <w:ind w:firstLineChars="200" w:firstLine="422"/>
        <w:rPr>
          <w:b/>
          <w:u w:val="single"/>
        </w:rPr>
      </w:pPr>
    </w:p>
    <w:p w:rsidR="005227DD" w:rsidRDefault="005227DD" w:rsidP="005227DD">
      <w:pPr>
        <w:spacing w:line="580" w:lineRule="exact"/>
        <w:ind w:firstLineChars="200" w:firstLine="643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专业分类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                           </w:t>
      </w:r>
    </w:p>
    <w:p w:rsidR="005227DD" w:rsidRDefault="005227DD" w:rsidP="005227DD">
      <w:pPr>
        <w:spacing w:line="580" w:lineRule="exact"/>
        <w:rPr>
          <w:sz w:val="32"/>
          <w:szCs w:val="32"/>
          <w:u w:val="single"/>
        </w:rPr>
      </w:pPr>
    </w:p>
    <w:p w:rsidR="005227DD" w:rsidRDefault="005227DD" w:rsidP="005227DD">
      <w:pPr>
        <w:spacing w:line="580" w:lineRule="exact"/>
        <w:ind w:firstLineChars="200" w:firstLine="643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申报单位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                           </w:t>
      </w:r>
    </w:p>
    <w:p w:rsidR="005227DD" w:rsidRDefault="005227DD" w:rsidP="005227DD">
      <w:pPr>
        <w:spacing w:line="580" w:lineRule="exact"/>
        <w:rPr>
          <w:sz w:val="32"/>
          <w:szCs w:val="32"/>
          <w:u w:val="single"/>
        </w:rPr>
      </w:pPr>
    </w:p>
    <w:p w:rsidR="005227DD" w:rsidRDefault="005227DD" w:rsidP="005227DD">
      <w:pPr>
        <w:spacing w:line="580" w:lineRule="exact"/>
        <w:ind w:firstLineChars="200" w:firstLine="643"/>
        <w:rPr>
          <w:b/>
        </w:rPr>
      </w:pPr>
      <w:r>
        <w:rPr>
          <w:rFonts w:hint="eastAsia"/>
          <w:b/>
          <w:sz w:val="32"/>
          <w:szCs w:val="32"/>
        </w:rPr>
        <w:t>推荐单位</w:t>
      </w:r>
      <w:r>
        <w:rPr>
          <w:b/>
        </w:rPr>
        <w:t xml:space="preserve">   </w:t>
      </w:r>
      <w:r>
        <w:rPr>
          <w:b/>
          <w:u w:val="single"/>
        </w:rPr>
        <w:t xml:space="preserve">                                           </w:t>
      </w:r>
    </w:p>
    <w:p w:rsidR="005227DD" w:rsidRDefault="005227DD" w:rsidP="005227DD">
      <w:pPr>
        <w:spacing w:line="580" w:lineRule="exact"/>
      </w:pPr>
    </w:p>
    <w:p w:rsidR="005227DD" w:rsidRDefault="005227DD" w:rsidP="005227DD"/>
    <w:p w:rsidR="005227DD" w:rsidRDefault="005227DD" w:rsidP="005227DD"/>
    <w:p w:rsidR="005227DD" w:rsidRDefault="005227DD" w:rsidP="005227DD"/>
    <w:p w:rsidR="005227DD" w:rsidRDefault="005227DD" w:rsidP="005227DD"/>
    <w:p w:rsidR="005227DD" w:rsidRDefault="005227DD" w:rsidP="005227DD"/>
    <w:p w:rsidR="005227DD" w:rsidRDefault="005227DD" w:rsidP="005227DD"/>
    <w:p w:rsidR="005227DD" w:rsidRDefault="005227DD" w:rsidP="005227D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江苏省住房和城乡建设厅制</w:t>
      </w:r>
    </w:p>
    <w:p w:rsidR="005227DD" w:rsidRDefault="005227DD" w:rsidP="005227DD">
      <w:pPr>
        <w:jc w:val="center"/>
        <w:rPr>
          <w:rFonts w:ascii="华文中宋" w:eastAsia="华文中宋" w:hAnsi="华文中宋"/>
          <w:bCs/>
          <w:sz w:val="36"/>
          <w:szCs w:val="36"/>
        </w:rPr>
      </w:pPr>
      <w:r>
        <w:br w:type="page"/>
      </w:r>
      <w:r>
        <w:rPr>
          <w:rFonts w:ascii="华文中宋" w:eastAsia="华文中宋" w:hAnsi="华文中宋" w:hint="eastAsia"/>
          <w:bCs/>
          <w:sz w:val="36"/>
          <w:szCs w:val="36"/>
        </w:rPr>
        <w:lastRenderedPageBreak/>
        <w:t>填 写 说 明</w:t>
      </w:r>
    </w:p>
    <w:p w:rsidR="005227DD" w:rsidRDefault="005227DD" w:rsidP="005227DD">
      <w:pPr>
        <w:spacing w:beforeLines="50"/>
        <w:jc w:val="center"/>
        <w:rPr>
          <w:rFonts w:hint="eastAsia"/>
          <w:b/>
          <w:bCs/>
        </w:rPr>
      </w:pP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申报单位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栏：应为工法的主要完成单位。</w:t>
      </w: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类别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栏：请在房屋建筑工程、土木工程、工业安装工程对应项中划</w:t>
      </w:r>
      <w:r>
        <w:rPr>
          <w:sz w:val="28"/>
          <w:szCs w:val="28"/>
        </w:rPr>
        <w:t>“√”</w:t>
      </w:r>
      <w:r>
        <w:rPr>
          <w:rFonts w:hint="eastAsia"/>
          <w:sz w:val="28"/>
          <w:szCs w:val="28"/>
        </w:rPr>
        <w:t>。</w:t>
      </w: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专业分类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栏：</w:t>
      </w: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房屋建筑工程类别包括：（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）地基与基础（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）主体结构（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）钢结构（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）装饰与屋面（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）水电与智能（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）其他；</w:t>
      </w: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土木工程类别包括：（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）公路（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）铁路（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）隧道（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）桥梁（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）堤坝与电站（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）矿山（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）其他；</w:t>
      </w: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工业安装工程类别包括：（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）工业设备（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）工业管道（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）电气装置与自动化（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）其他。</w:t>
      </w: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如没有对应专业，请填写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其他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并注明自己认可的专业分类。</w:t>
      </w: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“</w:t>
      </w:r>
      <w:r w:rsidR="005E482A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栏：填写内容应与</w:t>
      </w:r>
      <w:r>
        <w:rPr>
          <w:sz w:val="28"/>
          <w:szCs w:val="28"/>
        </w:rPr>
        <w:t>“</w:t>
      </w:r>
      <w:r w:rsidR="005E482A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单位意见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栏中的公章一致。</w:t>
      </w: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通讯地址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联系人</w:t>
      </w:r>
      <w:r>
        <w:rPr>
          <w:sz w:val="28"/>
          <w:szCs w:val="28"/>
        </w:rPr>
        <w:t>”</w:t>
      </w:r>
      <w:r w:rsidR="00F47FB1">
        <w:rPr>
          <w:rFonts w:hint="eastAsia"/>
          <w:sz w:val="28"/>
          <w:szCs w:val="28"/>
        </w:rPr>
        <w:t>：指申报</w:t>
      </w:r>
      <w:r>
        <w:rPr>
          <w:rFonts w:hint="eastAsia"/>
          <w:sz w:val="28"/>
          <w:szCs w:val="28"/>
        </w:rPr>
        <w:t>单位的地址和联系人。</w:t>
      </w: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主要完成人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栏：最多填写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人。</w:t>
      </w: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、有效期超过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F47FB1">
        <w:rPr>
          <w:rFonts w:hint="eastAsia"/>
          <w:sz w:val="28"/>
          <w:szCs w:val="28"/>
        </w:rPr>
        <w:t>申报的工法，应是</w:t>
      </w:r>
      <w:r>
        <w:rPr>
          <w:rFonts w:hint="eastAsia"/>
          <w:sz w:val="28"/>
          <w:szCs w:val="28"/>
        </w:rPr>
        <w:t>其关键技术有所创新，仍具有先进性和较高推广应用价值的工法。</w:t>
      </w: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工法应用工程情况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栏：最少填写</w:t>
      </w:r>
      <w:r w:rsidR="00F47FB1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项工程；如填写</w:t>
      </w:r>
      <w:r w:rsidR="00F47FB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项（含）以下工程，应在申报表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工法成熟、可靠性说明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栏进行阐述。</w:t>
      </w:r>
    </w:p>
    <w:p w:rsidR="005227DD" w:rsidRDefault="005227DD" w:rsidP="005227DD">
      <w:pPr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．工法关键技术涉及有关专利的，应在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关键技术及保密点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栏注明专利号。</w:t>
      </w:r>
    </w:p>
    <w:p w:rsidR="005227DD" w:rsidRDefault="005227DD" w:rsidP="005227DD">
      <w:pPr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工法形成企业技术标准情况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栏：该工法已形成了企业技术标准时，填写此栏。填写的内容包含企业技术标准名称、编号和发布时间等内容。</w:t>
      </w:r>
    </w:p>
    <w:p w:rsidR="00EE6114" w:rsidRDefault="00EE6114" w:rsidP="005227DD">
      <w:pPr>
        <w:spacing w:line="460" w:lineRule="exact"/>
        <w:ind w:firstLineChars="200" w:firstLine="560"/>
        <w:rPr>
          <w:sz w:val="28"/>
          <w:szCs w:val="28"/>
        </w:rPr>
      </w:pPr>
    </w:p>
    <w:tbl>
      <w:tblPr>
        <w:tblW w:w="89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09"/>
        <w:gridCol w:w="1428"/>
        <w:gridCol w:w="13"/>
        <w:gridCol w:w="1784"/>
        <w:gridCol w:w="11"/>
        <w:gridCol w:w="912"/>
        <w:gridCol w:w="1057"/>
        <w:gridCol w:w="20"/>
        <w:gridCol w:w="6"/>
        <w:gridCol w:w="717"/>
        <w:gridCol w:w="166"/>
        <w:gridCol w:w="1233"/>
      </w:tblGrid>
      <w:tr w:rsidR="005227DD">
        <w:trPr>
          <w:cantSplit/>
          <w:trHeight w:val="548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工法名称</w:t>
            </w:r>
          </w:p>
        </w:tc>
        <w:tc>
          <w:tcPr>
            <w:tcW w:w="7347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</w:tc>
      </w:tr>
      <w:tr w:rsidR="005227DD">
        <w:trPr>
          <w:cantSplit/>
          <w:trHeight w:val="976"/>
        </w:trPr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3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spacing w:line="34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4"/>
              </w:rPr>
              <w:t>房屋建筑工程</w:t>
            </w:r>
          </w:p>
          <w:p w:rsidR="005227DD" w:rsidRDefault="005227DD">
            <w:pPr>
              <w:tabs>
                <w:tab w:val="left" w:pos="1005"/>
              </w:tabs>
              <w:spacing w:line="34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4"/>
              </w:rPr>
              <w:t>土木工程</w:t>
            </w:r>
          </w:p>
          <w:p w:rsidR="005227DD" w:rsidRDefault="005227DD">
            <w:pPr>
              <w:tabs>
                <w:tab w:val="left" w:pos="1005"/>
              </w:tabs>
              <w:spacing w:line="34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4"/>
              </w:rPr>
              <w:t>工业安装工程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专业分类</w:t>
            </w:r>
          </w:p>
        </w:tc>
        <w:tc>
          <w:tcPr>
            <w:tcW w:w="21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</w:tc>
      </w:tr>
      <w:tr w:rsidR="005227DD">
        <w:trPr>
          <w:cantSplit/>
          <w:trHeight w:hRule="exact" w:val="829"/>
        </w:trPr>
        <w:tc>
          <w:tcPr>
            <w:tcW w:w="1609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F47FB1" w:rsidP="00F47FB1">
            <w:pPr>
              <w:tabs>
                <w:tab w:val="left" w:pos="1005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</w:p>
          <w:p w:rsidR="005227DD" w:rsidRDefault="005227DD" w:rsidP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73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ind w:firstLineChars="50" w:firstLine="140"/>
              <w:rPr>
                <w:sz w:val="28"/>
                <w:szCs w:val="28"/>
              </w:rPr>
            </w:pPr>
          </w:p>
        </w:tc>
      </w:tr>
      <w:tr w:rsidR="005227DD">
        <w:trPr>
          <w:cantSplit/>
          <w:trHeight w:hRule="exact" w:val="1076"/>
        </w:trPr>
        <w:tc>
          <w:tcPr>
            <w:tcW w:w="160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</w:tc>
      </w:tr>
      <w:tr w:rsidR="005227DD">
        <w:trPr>
          <w:cantSplit/>
          <w:trHeight w:hRule="exact" w:val="1595"/>
        </w:trPr>
        <w:tc>
          <w:tcPr>
            <w:tcW w:w="160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办：</w:t>
            </w:r>
          </w:p>
          <w:p w:rsidR="005227DD" w:rsidRDefault="005227DD"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 w:rsidR="005227DD">
        <w:trPr>
          <w:cantSplit/>
        </w:trPr>
        <w:tc>
          <w:tcPr>
            <w:tcW w:w="1609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</w:t>
            </w:r>
          </w:p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</w:p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5227DD">
        <w:trPr>
          <w:cantSplit/>
          <w:trHeight w:hRule="exact" w:val="510"/>
        </w:trPr>
        <w:tc>
          <w:tcPr>
            <w:tcW w:w="160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</w:tr>
      <w:tr w:rsidR="005227DD">
        <w:trPr>
          <w:cantSplit/>
          <w:trHeight w:hRule="exact" w:val="510"/>
        </w:trPr>
        <w:tc>
          <w:tcPr>
            <w:tcW w:w="160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</w:tr>
      <w:tr w:rsidR="005227DD">
        <w:trPr>
          <w:cantSplit/>
          <w:trHeight w:hRule="exact" w:val="510"/>
        </w:trPr>
        <w:tc>
          <w:tcPr>
            <w:tcW w:w="160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</w:tr>
      <w:tr w:rsidR="005227DD">
        <w:trPr>
          <w:cantSplit/>
          <w:trHeight w:hRule="exact" w:val="510"/>
        </w:trPr>
        <w:tc>
          <w:tcPr>
            <w:tcW w:w="160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</w:tr>
      <w:tr w:rsidR="005227DD">
        <w:trPr>
          <w:cantSplit/>
          <w:trHeight w:hRule="exact" w:val="510"/>
        </w:trPr>
        <w:tc>
          <w:tcPr>
            <w:tcW w:w="160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</w:tr>
      <w:tr w:rsidR="005227DD">
        <w:trPr>
          <w:cantSplit/>
          <w:trHeight w:hRule="exact" w:val="567"/>
        </w:trPr>
        <w:tc>
          <w:tcPr>
            <w:tcW w:w="1609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 w:rsidP="00F47FB1">
            <w:pPr>
              <w:tabs>
                <w:tab w:val="left" w:pos="1005"/>
              </w:tabs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工法</w:t>
            </w:r>
          </w:p>
          <w:p w:rsidR="005227DD" w:rsidRDefault="005227DD" w:rsidP="00F47FB1">
            <w:pPr>
              <w:tabs>
                <w:tab w:val="left" w:pos="1005"/>
              </w:tabs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</w:t>
            </w:r>
          </w:p>
          <w:p w:rsidR="005227DD" w:rsidRDefault="005227DD" w:rsidP="00F47FB1">
            <w:pPr>
              <w:tabs>
                <w:tab w:val="left" w:pos="1005"/>
              </w:tabs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</w:t>
            </w:r>
          </w:p>
          <w:p w:rsidR="005227DD" w:rsidRDefault="005227DD" w:rsidP="00F47FB1">
            <w:pPr>
              <w:tabs>
                <w:tab w:val="left" w:pos="1005"/>
              </w:tabs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工程名称</w:t>
            </w:r>
          </w:p>
        </w:tc>
        <w:tc>
          <w:tcPr>
            <w:tcW w:w="59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</w:tr>
      <w:tr w:rsidR="005227DD">
        <w:trPr>
          <w:cantSplit/>
          <w:trHeight w:hRule="exact" w:val="567"/>
        </w:trPr>
        <w:tc>
          <w:tcPr>
            <w:tcW w:w="160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开竣工时间</w:t>
            </w:r>
          </w:p>
        </w:tc>
        <w:tc>
          <w:tcPr>
            <w:tcW w:w="2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工程所在地区</w:t>
            </w:r>
          </w:p>
        </w:tc>
        <w:tc>
          <w:tcPr>
            <w:tcW w:w="1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</w:tr>
      <w:tr w:rsidR="005227DD">
        <w:trPr>
          <w:cantSplit/>
          <w:trHeight w:hRule="exact" w:val="567"/>
        </w:trPr>
        <w:tc>
          <w:tcPr>
            <w:tcW w:w="160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工程名称</w:t>
            </w:r>
          </w:p>
        </w:tc>
        <w:tc>
          <w:tcPr>
            <w:tcW w:w="59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</w:tr>
      <w:tr w:rsidR="005227DD">
        <w:trPr>
          <w:cantSplit/>
          <w:trHeight w:hRule="exact" w:val="567"/>
        </w:trPr>
        <w:tc>
          <w:tcPr>
            <w:tcW w:w="160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开竣工时间</w:t>
            </w:r>
          </w:p>
        </w:tc>
        <w:tc>
          <w:tcPr>
            <w:tcW w:w="2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工程所在地区</w:t>
            </w:r>
          </w:p>
        </w:tc>
        <w:tc>
          <w:tcPr>
            <w:tcW w:w="1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4"/>
              </w:rPr>
            </w:pPr>
          </w:p>
        </w:tc>
      </w:tr>
      <w:tr w:rsidR="005227DD">
        <w:trPr>
          <w:trHeight w:val="1981"/>
        </w:trPr>
        <w:tc>
          <w:tcPr>
            <w:tcW w:w="305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 w:rsidP="00EE6114">
            <w:pPr>
              <w:tabs>
                <w:tab w:val="left" w:pos="1005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工法关键技术名称</w:t>
            </w:r>
          </w:p>
        </w:tc>
        <w:tc>
          <w:tcPr>
            <w:tcW w:w="5906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widowControl/>
              <w:jc w:val="left"/>
              <w:rPr>
                <w:szCs w:val="28"/>
              </w:rPr>
            </w:pPr>
          </w:p>
          <w:p w:rsidR="005227DD" w:rsidRDefault="005227DD">
            <w:pPr>
              <w:widowControl/>
              <w:jc w:val="left"/>
              <w:rPr>
                <w:szCs w:val="28"/>
              </w:rPr>
            </w:pPr>
          </w:p>
          <w:p w:rsidR="005227DD" w:rsidRDefault="005227DD">
            <w:pPr>
              <w:widowControl/>
              <w:jc w:val="left"/>
              <w:rPr>
                <w:szCs w:val="28"/>
              </w:rPr>
            </w:pPr>
          </w:p>
          <w:p w:rsidR="005227DD" w:rsidRDefault="005227DD">
            <w:pPr>
              <w:widowControl/>
              <w:jc w:val="left"/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</w:tc>
      </w:tr>
      <w:tr w:rsidR="005227DD">
        <w:trPr>
          <w:trHeight w:val="3170"/>
        </w:trPr>
        <w:tc>
          <w:tcPr>
            <w:tcW w:w="305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EE6114">
            <w:pPr>
              <w:tabs>
                <w:tab w:val="left" w:pos="100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工法</w:t>
            </w:r>
            <w:r w:rsidR="005227DD">
              <w:rPr>
                <w:rFonts w:hint="eastAsia"/>
                <w:sz w:val="28"/>
                <w:szCs w:val="28"/>
              </w:rPr>
              <w:t>获科技成果奖励的情况</w:t>
            </w:r>
          </w:p>
        </w:tc>
        <w:tc>
          <w:tcPr>
            <w:tcW w:w="59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</w:tc>
      </w:tr>
      <w:tr w:rsidR="005227DD">
        <w:trPr>
          <w:trHeight w:val="1485"/>
        </w:trPr>
        <w:tc>
          <w:tcPr>
            <w:tcW w:w="305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工法形成企业技术标准情况</w:t>
            </w:r>
          </w:p>
        </w:tc>
        <w:tc>
          <w:tcPr>
            <w:tcW w:w="59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</w:tc>
      </w:tr>
      <w:tr w:rsidR="005227DD">
        <w:trPr>
          <w:trHeight w:val="1770"/>
        </w:trPr>
        <w:tc>
          <w:tcPr>
            <w:tcW w:w="305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原工法名称、完成单位、省级工法批准文号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工法</w:t>
            </w:r>
            <w:r w:rsidR="00F47FB1">
              <w:rPr>
                <w:rFonts w:hint="eastAsia"/>
                <w:sz w:val="28"/>
                <w:szCs w:val="28"/>
              </w:rPr>
              <w:t>有效期到期后重新申报时</w:t>
            </w:r>
            <w:r>
              <w:rPr>
                <w:rFonts w:hint="eastAsia"/>
                <w:sz w:val="28"/>
                <w:szCs w:val="28"/>
              </w:rPr>
              <w:t>填写此栏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906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  <w:p w:rsidR="005227DD" w:rsidRDefault="005227DD">
            <w:pPr>
              <w:tabs>
                <w:tab w:val="left" w:pos="1005"/>
              </w:tabs>
              <w:rPr>
                <w:szCs w:val="28"/>
              </w:rPr>
            </w:pPr>
          </w:p>
        </w:tc>
      </w:tr>
      <w:tr w:rsidR="005227DD">
        <w:trPr>
          <w:trHeight w:val="13203"/>
        </w:trPr>
        <w:tc>
          <w:tcPr>
            <w:tcW w:w="89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D" w:rsidRDefault="005227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工法内容简述：</w:t>
            </w: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</w:tc>
      </w:tr>
      <w:tr w:rsidR="005227DD">
        <w:trPr>
          <w:trHeight w:val="4015"/>
        </w:trPr>
        <w:tc>
          <w:tcPr>
            <w:tcW w:w="895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227DD" w:rsidRDefault="005227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关键技术及保密点（如有专利权，请注名专利号）：</w:t>
            </w: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</w:tc>
      </w:tr>
      <w:tr w:rsidR="005227DD">
        <w:trPr>
          <w:trHeight w:val="4044"/>
        </w:trPr>
        <w:tc>
          <w:tcPr>
            <w:tcW w:w="8956" w:type="dxa"/>
            <w:gridSpan w:val="1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D" w:rsidRDefault="005227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技术水平和技术难度（与国内外同类技术水平比较）：</w:t>
            </w: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</w:tc>
      </w:tr>
      <w:tr w:rsidR="005227DD">
        <w:trPr>
          <w:trHeight w:val="2161"/>
        </w:trPr>
        <w:tc>
          <w:tcPr>
            <w:tcW w:w="895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227DD" w:rsidRDefault="005227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工法成熟、可靠性说明（当该工法应用工程少于</w:t>
            </w:r>
            <w:r w:rsidR="00F47FB1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项时填写）：</w:t>
            </w: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</w:tc>
      </w:tr>
      <w:tr w:rsidR="005227DD">
        <w:trPr>
          <w:trHeight w:val="3013"/>
        </w:trPr>
        <w:tc>
          <w:tcPr>
            <w:tcW w:w="8956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227DD" w:rsidRDefault="005227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工法应用情况及应用前景：</w:t>
            </w: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</w:tc>
      </w:tr>
      <w:tr w:rsidR="005227DD">
        <w:trPr>
          <w:trHeight w:val="3020"/>
        </w:trPr>
        <w:tc>
          <w:tcPr>
            <w:tcW w:w="8956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227DD" w:rsidRDefault="005227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经济效益和社会效益（包括节能和环保效益）：</w:t>
            </w: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</w:tc>
      </w:tr>
      <w:tr w:rsidR="005227DD">
        <w:trPr>
          <w:trHeight w:val="3020"/>
        </w:trPr>
        <w:tc>
          <w:tcPr>
            <w:tcW w:w="8956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227DD" w:rsidRDefault="00EE61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申报</w:t>
            </w:r>
            <w:r w:rsidR="005227DD">
              <w:rPr>
                <w:rFonts w:hint="eastAsia"/>
                <w:sz w:val="28"/>
                <w:szCs w:val="28"/>
              </w:rPr>
              <w:t>单位意见：</w:t>
            </w: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EE6114">
              <w:rPr>
                <w:rFonts w:hint="eastAsia"/>
                <w:sz w:val="28"/>
                <w:szCs w:val="28"/>
              </w:rPr>
              <w:t>申报</w:t>
            </w: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公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:rsidR="005227DD" w:rsidRDefault="005227DD">
            <w:pPr>
              <w:ind w:firstLineChars="600" w:firstLine="1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5227DD" w:rsidRDefault="005227DD">
            <w:pPr>
              <w:rPr>
                <w:sz w:val="28"/>
                <w:szCs w:val="28"/>
              </w:rPr>
            </w:pPr>
          </w:p>
        </w:tc>
      </w:tr>
      <w:tr w:rsidR="005227DD">
        <w:trPr>
          <w:trHeight w:val="3020"/>
        </w:trPr>
        <w:tc>
          <w:tcPr>
            <w:tcW w:w="8956" w:type="dxa"/>
            <w:gridSpan w:val="1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D" w:rsidRDefault="005227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省辖市建设行政主管部门推荐意见：</w:t>
            </w: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（如工法应用工程实例少于</w:t>
            </w:r>
            <w:r w:rsidR="00F47FB1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项，对该工法关键技术可靠、成熟性补充意见如下：）</w:t>
            </w: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</w:p>
          <w:p w:rsidR="005227DD" w:rsidRDefault="00522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（公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章）</w:t>
            </w:r>
          </w:p>
          <w:p w:rsidR="005227DD" w:rsidRDefault="00522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5227DD" w:rsidRDefault="005227DD">
            <w:pPr>
              <w:rPr>
                <w:sz w:val="28"/>
                <w:szCs w:val="28"/>
              </w:rPr>
            </w:pPr>
          </w:p>
        </w:tc>
      </w:tr>
    </w:tbl>
    <w:p w:rsidR="005227DD" w:rsidRDefault="005227DD" w:rsidP="005227DD">
      <w:pPr>
        <w:rPr>
          <w:rFonts w:ascii="黑体" w:eastAsia="黑体"/>
          <w:sz w:val="32"/>
          <w:szCs w:val="32"/>
        </w:rPr>
      </w:pPr>
      <w:r>
        <w:br w:type="page"/>
      </w:r>
      <w:r>
        <w:rPr>
          <w:rFonts w:ascii="黑体" w:eastAsia="黑体" w:hint="eastAsia"/>
          <w:sz w:val="32"/>
          <w:szCs w:val="32"/>
        </w:rPr>
        <w:lastRenderedPageBreak/>
        <w:t>附件3：</w:t>
      </w:r>
    </w:p>
    <w:p w:rsidR="005227DD" w:rsidRDefault="005227DD" w:rsidP="008F71BF">
      <w:pPr>
        <w:spacing w:line="560" w:lineRule="exact"/>
        <w:rPr>
          <w:rFonts w:hint="eastAsia"/>
          <w:sz w:val="28"/>
          <w:szCs w:val="28"/>
        </w:rPr>
      </w:pPr>
    </w:p>
    <w:p w:rsidR="005227DD" w:rsidRDefault="007A7B39" w:rsidP="008F71BF">
      <w:pPr>
        <w:spacing w:line="560" w:lineRule="exact"/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2015</w:t>
      </w:r>
      <w:r w:rsidR="005227DD">
        <w:rPr>
          <w:rFonts w:ascii="黑体" w:eastAsia="黑体" w:hAnsi="华文中宋" w:hint="eastAsia"/>
          <w:sz w:val="36"/>
          <w:szCs w:val="36"/>
        </w:rPr>
        <w:t>年度江苏省工程建设省级工法申报材料说明</w:t>
      </w:r>
    </w:p>
    <w:p w:rsidR="005227DD" w:rsidRDefault="005227DD" w:rsidP="008F71BF">
      <w:pPr>
        <w:spacing w:line="560" w:lineRule="exact"/>
        <w:jc w:val="center"/>
        <w:rPr>
          <w:rFonts w:eastAsia="黑体" w:hint="eastAsia"/>
          <w:sz w:val="32"/>
          <w:szCs w:val="32"/>
        </w:rPr>
      </w:pPr>
    </w:p>
    <w:p w:rsidR="005227DD" w:rsidRDefault="005227DD" w:rsidP="008F71BF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1</w:t>
      </w:r>
      <w:r>
        <w:rPr>
          <w:rFonts w:eastAsia="仿宋_GB2312" w:hint="eastAsia"/>
          <w:sz w:val="32"/>
          <w:szCs w:val="32"/>
        </w:rPr>
        <w:t>．江苏省工程建设省级工法申报表（正本的公章为原件）；</w:t>
      </w:r>
    </w:p>
    <w:p w:rsidR="005227DD" w:rsidRDefault="005227DD" w:rsidP="008F71B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．工法内容材料（如工法内容与相关国家或行业工程技术标准一致，还需提供相应技术标准</w:t>
      </w:r>
      <w:r w:rsidR="00D958E4">
        <w:rPr>
          <w:rFonts w:eastAsia="仿宋_GB2312" w:hint="eastAsia"/>
          <w:sz w:val="32"/>
          <w:szCs w:val="32"/>
        </w:rPr>
        <w:t>相关内容的</w:t>
      </w:r>
      <w:r>
        <w:rPr>
          <w:rFonts w:eastAsia="仿宋_GB2312" w:hint="eastAsia"/>
          <w:sz w:val="32"/>
          <w:szCs w:val="32"/>
        </w:rPr>
        <w:t>复印件）；</w:t>
      </w:r>
    </w:p>
    <w:p w:rsidR="005227DD" w:rsidRDefault="005227DD" w:rsidP="008F71B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．企业级工法批准文件复印件；</w:t>
      </w:r>
    </w:p>
    <w:p w:rsidR="005227DD" w:rsidRDefault="005227DD" w:rsidP="008F71B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．工程应用证明（建设单位或监理单位出具的工法应用证明原件及施工许可证复印件，应用工程少于</w:t>
      </w:r>
      <w:r w:rsidR="00F47FB1">
        <w:rPr>
          <w:rFonts w:eastAsia="仿宋_GB2312" w:hint="eastAsia"/>
          <w:sz w:val="32"/>
          <w:szCs w:val="32"/>
        </w:rPr>
        <w:t>2</w:t>
      </w:r>
      <w:r w:rsidR="00EE6114">
        <w:rPr>
          <w:rFonts w:eastAsia="仿宋_GB2312" w:hint="eastAsia"/>
          <w:sz w:val="32"/>
          <w:szCs w:val="32"/>
        </w:rPr>
        <w:t>项时应</w:t>
      </w:r>
      <w:r w:rsidR="007A7B39">
        <w:rPr>
          <w:rFonts w:eastAsia="仿宋_GB2312" w:hint="eastAsia"/>
          <w:sz w:val="32"/>
          <w:szCs w:val="32"/>
        </w:rPr>
        <w:t>有成熟可靠性</w:t>
      </w:r>
      <w:r>
        <w:rPr>
          <w:rFonts w:eastAsia="仿宋_GB2312" w:hint="eastAsia"/>
          <w:sz w:val="32"/>
          <w:szCs w:val="32"/>
        </w:rPr>
        <w:t>说明）；</w:t>
      </w:r>
      <w:r>
        <w:rPr>
          <w:rFonts w:eastAsia="仿宋_GB2312"/>
          <w:sz w:val="32"/>
          <w:szCs w:val="32"/>
        </w:rPr>
        <w:t xml:space="preserve"> </w:t>
      </w:r>
    </w:p>
    <w:p w:rsidR="005227DD" w:rsidRDefault="005227DD" w:rsidP="008F71B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．经济效益证明（正本的公章为原件，财务部门提供）；</w:t>
      </w:r>
    </w:p>
    <w:p w:rsidR="005227DD" w:rsidRDefault="005227DD" w:rsidP="008F71B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无争议声明书（包括工法完成单位、主要完成人，涉及使用专利等）；</w:t>
      </w:r>
    </w:p>
    <w:p w:rsidR="005227DD" w:rsidRDefault="005227DD" w:rsidP="008F71B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．专业技术情报部门提供的科技查新报告复印件</w:t>
      </w:r>
      <w:r>
        <w:rPr>
          <w:rFonts w:eastAsia="仿宋_GB2312"/>
          <w:sz w:val="32"/>
          <w:szCs w:val="32"/>
        </w:rPr>
        <w:t>;</w:t>
      </w:r>
    </w:p>
    <w:p w:rsidR="005227DD" w:rsidRDefault="005227DD" w:rsidP="008F71B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8. </w:t>
      </w:r>
      <w:r w:rsidR="00EE6114">
        <w:rPr>
          <w:rFonts w:eastAsia="仿宋_GB2312" w:hint="eastAsia"/>
          <w:sz w:val="32"/>
          <w:szCs w:val="32"/>
        </w:rPr>
        <w:t>工法</w:t>
      </w:r>
      <w:r>
        <w:rPr>
          <w:rFonts w:eastAsia="仿宋_GB2312" w:hint="eastAsia"/>
          <w:sz w:val="32"/>
          <w:szCs w:val="32"/>
        </w:rPr>
        <w:t>关键技术专利证书和科技成果获奖证明复印件；</w:t>
      </w:r>
    </w:p>
    <w:p w:rsidR="005227DD" w:rsidRDefault="005227DD" w:rsidP="008F71B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9. </w:t>
      </w:r>
      <w:r>
        <w:rPr>
          <w:rFonts w:eastAsia="仿宋_GB2312" w:hint="eastAsia"/>
          <w:sz w:val="32"/>
          <w:szCs w:val="32"/>
        </w:rPr>
        <w:t>反映实际施工中工法操作要点的照片（十张）</w:t>
      </w:r>
      <w:r w:rsidR="007A7B39">
        <w:rPr>
          <w:rFonts w:eastAsia="仿宋_GB2312" w:hint="eastAsia"/>
          <w:sz w:val="32"/>
          <w:szCs w:val="32"/>
        </w:rPr>
        <w:t>以上</w:t>
      </w:r>
      <w:r>
        <w:rPr>
          <w:rFonts w:eastAsia="仿宋_GB2312"/>
          <w:sz w:val="32"/>
          <w:szCs w:val="32"/>
        </w:rPr>
        <w:t>;</w:t>
      </w:r>
    </w:p>
    <w:p w:rsidR="005227DD" w:rsidRDefault="005227DD" w:rsidP="008F71B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10. </w:t>
      </w:r>
      <w:r>
        <w:rPr>
          <w:rFonts w:eastAsia="仿宋_GB2312" w:hint="eastAsia"/>
          <w:sz w:val="32"/>
          <w:szCs w:val="32"/>
        </w:rPr>
        <w:t>可附加工法对外进行技术转让的证明材料。</w:t>
      </w:r>
    </w:p>
    <w:p w:rsidR="005227DD" w:rsidRDefault="005227DD" w:rsidP="008F71BF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以上申报资料用</w:t>
      </w:r>
      <w:r>
        <w:rPr>
          <w:rFonts w:eastAsia="仿宋_GB2312"/>
          <w:color w:val="000000"/>
          <w:kern w:val="0"/>
          <w:sz w:val="32"/>
          <w:szCs w:val="32"/>
        </w:rPr>
        <w:t>A4</w:t>
      </w:r>
      <w:r>
        <w:rPr>
          <w:rFonts w:eastAsia="仿宋_GB2312" w:hint="eastAsia"/>
          <w:color w:val="000000"/>
          <w:kern w:val="0"/>
          <w:sz w:val="32"/>
          <w:szCs w:val="32"/>
        </w:rPr>
        <w:t>纸打印，软皮纸装订成册，一式二份（正本一册、副本一册）及电子版文本光盘一份。</w:t>
      </w:r>
    </w:p>
    <w:sectPr w:rsidR="005227DD" w:rsidSect="00946C03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D39" w:rsidRDefault="00F40D39" w:rsidP="00812F6D">
      <w:r>
        <w:separator/>
      </w:r>
    </w:p>
  </w:endnote>
  <w:endnote w:type="continuationSeparator" w:id="1">
    <w:p w:rsidR="00F40D39" w:rsidRDefault="00F40D39" w:rsidP="00812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A62" w:rsidRDefault="00751A62" w:rsidP="006C18A4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1A62" w:rsidRDefault="00751A62" w:rsidP="006C7B4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A62" w:rsidRPr="008F71BF" w:rsidRDefault="00751A62" w:rsidP="006C18A4">
    <w:pPr>
      <w:pStyle w:val="a5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 w:rsidRPr="008F71BF">
      <w:rPr>
        <w:rStyle w:val="a6"/>
        <w:rFonts w:ascii="宋体" w:hAnsi="宋体"/>
        <w:sz w:val="28"/>
        <w:szCs w:val="28"/>
      </w:rPr>
      <w:fldChar w:fldCharType="begin"/>
    </w:r>
    <w:r w:rsidRPr="008F71BF">
      <w:rPr>
        <w:rStyle w:val="a6"/>
        <w:rFonts w:ascii="宋体" w:hAnsi="宋体"/>
        <w:sz w:val="28"/>
        <w:szCs w:val="28"/>
      </w:rPr>
      <w:instrText xml:space="preserve">PAGE  </w:instrText>
    </w:r>
    <w:r w:rsidRPr="008F71BF">
      <w:rPr>
        <w:rStyle w:val="a6"/>
        <w:rFonts w:ascii="宋体" w:hAnsi="宋体"/>
        <w:sz w:val="28"/>
        <w:szCs w:val="28"/>
      </w:rPr>
      <w:fldChar w:fldCharType="separate"/>
    </w:r>
    <w:r w:rsidR="00765EF7">
      <w:rPr>
        <w:rStyle w:val="a6"/>
        <w:rFonts w:ascii="宋体" w:hAnsi="宋体"/>
        <w:noProof/>
        <w:sz w:val="28"/>
        <w:szCs w:val="28"/>
      </w:rPr>
      <w:t>- 2 -</w:t>
    </w:r>
    <w:r w:rsidRPr="008F71BF">
      <w:rPr>
        <w:rStyle w:val="a6"/>
        <w:rFonts w:ascii="宋体" w:hAnsi="宋体"/>
        <w:sz w:val="28"/>
        <w:szCs w:val="28"/>
      </w:rPr>
      <w:fldChar w:fldCharType="end"/>
    </w:r>
  </w:p>
  <w:p w:rsidR="00751A62" w:rsidRDefault="00751A62" w:rsidP="006C7B4C">
    <w:pPr>
      <w:pStyle w:val="a5"/>
      <w:ind w:right="360" w:firstLine="360"/>
      <w:jc w:val="right"/>
    </w:pPr>
  </w:p>
  <w:p w:rsidR="00751A62" w:rsidRDefault="00751A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D39" w:rsidRDefault="00F40D39" w:rsidP="00812F6D">
      <w:r>
        <w:separator/>
      </w:r>
    </w:p>
  </w:footnote>
  <w:footnote w:type="continuationSeparator" w:id="1">
    <w:p w:rsidR="00F40D39" w:rsidRDefault="00F40D39" w:rsidP="00812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attachedTemplate r:id="rId1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19AB"/>
    <w:rsid w:val="000403FA"/>
    <w:rsid w:val="00071CE4"/>
    <w:rsid w:val="000B5114"/>
    <w:rsid w:val="00131D3E"/>
    <w:rsid w:val="00166BC5"/>
    <w:rsid w:val="0020015F"/>
    <w:rsid w:val="002D1C21"/>
    <w:rsid w:val="00301614"/>
    <w:rsid w:val="00477006"/>
    <w:rsid w:val="005138F6"/>
    <w:rsid w:val="005227DD"/>
    <w:rsid w:val="005E482A"/>
    <w:rsid w:val="006C18A4"/>
    <w:rsid w:val="006C7B4C"/>
    <w:rsid w:val="00751A62"/>
    <w:rsid w:val="00753AE4"/>
    <w:rsid w:val="00765EF7"/>
    <w:rsid w:val="007A7B39"/>
    <w:rsid w:val="007C54EA"/>
    <w:rsid w:val="007F3D29"/>
    <w:rsid w:val="00812F6D"/>
    <w:rsid w:val="008F71BF"/>
    <w:rsid w:val="009364CD"/>
    <w:rsid w:val="00946C03"/>
    <w:rsid w:val="00AD7324"/>
    <w:rsid w:val="00D350B8"/>
    <w:rsid w:val="00D92F20"/>
    <w:rsid w:val="00D958E4"/>
    <w:rsid w:val="00DC6B8C"/>
    <w:rsid w:val="00DE32D6"/>
    <w:rsid w:val="00ED6FDC"/>
    <w:rsid w:val="00EE6114"/>
    <w:rsid w:val="00F40D39"/>
    <w:rsid w:val="00F47FB1"/>
    <w:rsid w:val="00FE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360" w:after="360" w:line="520" w:lineRule="exact"/>
      <w:outlineLvl w:val="1"/>
    </w:pPr>
    <w:rPr>
      <w:rFonts w:ascii="Arial" w:eastAsia="黑体" w:hAnsi="Arial"/>
      <w:bCs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812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812F6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2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12F6D"/>
    <w:rPr>
      <w:kern w:val="2"/>
      <w:sz w:val="18"/>
      <w:szCs w:val="18"/>
    </w:rPr>
  </w:style>
  <w:style w:type="character" w:styleId="a6">
    <w:name w:val="page number"/>
    <w:basedOn w:val="a0"/>
    <w:rsid w:val="006C7B4C"/>
  </w:style>
  <w:style w:type="paragraph" w:styleId="a7">
    <w:name w:val="Normal (Web)"/>
    <w:basedOn w:val="a"/>
    <w:rsid w:val="00ED6FD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315</Words>
  <Characters>1802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OEM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江苏省住房和城乡建设厅文件</dc:title>
  <dc:creator>OEM</dc:creator>
  <cp:lastModifiedBy>YYL</cp:lastModifiedBy>
  <cp:revision>2</cp:revision>
  <cp:lastPrinted>2015-03-31T01:14:00Z</cp:lastPrinted>
  <dcterms:created xsi:type="dcterms:W3CDTF">2015-11-09T03:18:00Z</dcterms:created>
  <dcterms:modified xsi:type="dcterms:W3CDTF">2015-11-09T03:18:00Z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